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98F3" w14:textId="77777777" w:rsidR="006D2F17" w:rsidRPr="006D2F17" w:rsidRDefault="006D2F17" w:rsidP="006D2F1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F1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E279A16" w14:textId="77777777" w:rsidR="006D2F17" w:rsidRPr="006D2F17" w:rsidRDefault="006D2F17" w:rsidP="006D2F17">
      <w:pPr>
        <w:jc w:val="center"/>
        <w:rPr>
          <w:b/>
          <w:bCs/>
          <w:sz w:val="24"/>
          <w:szCs w:val="24"/>
        </w:rPr>
      </w:pPr>
      <w:r w:rsidRPr="006D2F17">
        <w:rPr>
          <w:b/>
          <w:bCs/>
          <w:sz w:val="24"/>
          <w:szCs w:val="24"/>
        </w:rPr>
        <w:t>на изменение ответственного лица по услуге приема денежной выручки через банкоматы с функцией приема наличных</w:t>
      </w:r>
    </w:p>
    <w:p w14:paraId="304F28D7" w14:textId="77777777" w:rsidR="006D2F17" w:rsidRPr="000D4B6D" w:rsidRDefault="006D2F17" w:rsidP="006D2F17">
      <w:pPr>
        <w:ind w:firstLine="709"/>
        <w:rPr>
          <w:sz w:val="24"/>
          <w:szCs w:val="24"/>
        </w:rPr>
      </w:pPr>
    </w:p>
    <w:p w14:paraId="67DE9AB1" w14:textId="77777777" w:rsidR="006D2F17" w:rsidRPr="000D4B6D" w:rsidRDefault="006D2F17" w:rsidP="006D2F17">
      <w:pPr>
        <w:ind w:firstLine="709"/>
        <w:rPr>
          <w:sz w:val="24"/>
          <w:szCs w:val="24"/>
        </w:rPr>
      </w:pPr>
      <w:r w:rsidRPr="000D4B6D">
        <w:rPr>
          <w:sz w:val="24"/>
          <w:szCs w:val="24"/>
        </w:rPr>
        <w:t>Наименование клиента (полное наименование организации или Ф.И.О. индивидуального предпринимателя):</w:t>
      </w:r>
      <w:r w:rsidRPr="000D4B6D">
        <w:rPr>
          <w:sz w:val="24"/>
          <w:szCs w:val="24"/>
        </w:rPr>
        <w:tab/>
      </w:r>
    </w:p>
    <w:p w14:paraId="61E1694A" w14:textId="77777777" w:rsidR="006D2F17" w:rsidRPr="000D4B6D" w:rsidRDefault="006D2F17" w:rsidP="006D2F17">
      <w:pPr>
        <w:ind w:firstLine="709"/>
        <w:rPr>
          <w:sz w:val="24"/>
          <w:szCs w:val="24"/>
        </w:rPr>
      </w:pPr>
      <w:r w:rsidRPr="000D4B6D">
        <w:rPr>
          <w:sz w:val="24"/>
          <w:szCs w:val="24"/>
        </w:rPr>
        <w:t>УНП:</w:t>
      </w:r>
    </w:p>
    <w:p w14:paraId="1F9138CA" w14:textId="77777777" w:rsidR="006D2F17" w:rsidRPr="000D4B6D" w:rsidRDefault="006D2F17" w:rsidP="006D2F17">
      <w:pPr>
        <w:ind w:right="-2"/>
        <w:jc w:val="both"/>
        <w:rPr>
          <w:sz w:val="24"/>
          <w:szCs w:val="24"/>
        </w:rPr>
      </w:pPr>
    </w:p>
    <w:p w14:paraId="213C6F5B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sz w:val="24"/>
          <w:szCs w:val="24"/>
        </w:rPr>
        <w:t xml:space="preserve">Просим изменить ответственное лицо по услуге </w:t>
      </w:r>
      <w:r>
        <w:rPr>
          <w:sz w:val="24"/>
          <w:szCs w:val="24"/>
        </w:rPr>
        <w:t>приема</w:t>
      </w:r>
      <w:r w:rsidRPr="000D4B6D">
        <w:rPr>
          <w:sz w:val="24"/>
          <w:szCs w:val="24"/>
        </w:rPr>
        <w:t xml:space="preserve"> денежной выручки через банкоматы с функцией </w:t>
      </w:r>
      <w:r w:rsidRPr="0078319A">
        <w:rPr>
          <w:sz w:val="24"/>
          <w:szCs w:val="24"/>
        </w:rPr>
        <w:t>приема наличных</w:t>
      </w:r>
      <w:r w:rsidRPr="000D4B6D">
        <w:rPr>
          <w:sz w:val="24"/>
          <w:szCs w:val="24"/>
        </w:rPr>
        <w:t xml:space="preserve"> и предоставить доступ следующему лицу:</w:t>
      </w:r>
    </w:p>
    <w:p w14:paraId="2688C4F6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</w:p>
    <w:p w14:paraId="67F8CF1B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Фамилия Имя Отчество: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4F2E326C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3A513D7D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Должность: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59B0BF99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Расчетный счет в BYN, открытый в </w:t>
      </w:r>
      <w:proofErr w:type="spellStart"/>
      <w:r w:rsidRPr="000D4B6D">
        <w:rPr>
          <w:bCs/>
          <w:sz w:val="24"/>
          <w:szCs w:val="24"/>
        </w:rPr>
        <w:t>МТБанке</w:t>
      </w:r>
      <w:proofErr w:type="spellEnd"/>
      <w:r w:rsidRPr="000D4B6D">
        <w:rPr>
          <w:bCs/>
          <w:sz w:val="24"/>
          <w:szCs w:val="24"/>
        </w:rPr>
        <w:t xml:space="preserve">, к которому будет подключена услуга: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6CB32C97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</w:p>
    <w:p w14:paraId="30C29F28" w14:textId="77777777" w:rsidR="006D2F17" w:rsidRDefault="006D2F17" w:rsidP="006D2F17">
      <w:pPr>
        <w:ind w:right="-2"/>
        <w:jc w:val="both"/>
        <w:rPr>
          <w:bCs/>
          <w:color w:val="000000"/>
          <w:sz w:val="24"/>
          <w:szCs w:val="24"/>
        </w:rPr>
      </w:pPr>
      <w:r w:rsidRPr="000D4B6D">
        <w:rPr>
          <w:bCs/>
          <w:color w:val="000000"/>
          <w:sz w:val="24"/>
          <w:szCs w:val="24"/>
        </w:rPr>
        <w:t xml:space="preserve">Просим логин и пароль направить </w:t>
      </w:r>
      <w:r>
        <w:rPr>
          <w:bCs/>
          <w:color w:val="000000"/>
          <w:sz w:val="24"/>
          <w:szCs w:val="24"/>
        </w:rPr>
        <w:t>по СДБО</w:t>
      </w:r>
      <w:r w:rsidRPr="000D4B6D">
        <w:rPr>
          <w:bCs/>
          <w:color w:val="000000"/>
          <w:sz w:val="24"/>
          <w:szCs w:val="24"/>
        </w:rPr>
        <w:t>.</w:t>
      </w:r>
    </w:p>
    <w:p w14:paraId="35609693" w14:textId="77777777" w:rsidR="006D2F17" w:rsidRDefault="006D2F17" w:rsidP="006D2F17">
      <w:pPr>
        <w:ind w:right="-2"/>
        <w:jc w:val="both"/>
        <w:rPr>
          <w:bCs/>
          <w:color w:val="000000"/>
          <w:sz w:val="24"/>
          <w:szCs w:val="24"/>
        </w:rPr>
      </w:pPr>
    </w:p>
    <w:p w14:paraId="557D6576" w14:textId="77777777" w:rsidR="006D2F17" w:rsidRPr="000D4B6D" w:rsidRDefault="006D2F17" w:rsidP="006D2F17">
      <w:pPr>
        <w:jc w:val="both"/>
        <w:rPr>
          <w:sz w:val="24"/>
          <w:szCs w:val="24"/>
        </w:rPr>
      </w:pPr>
    </w:p>
    <w:p w14:paraId="46AA3476" w14:textId="77777777" w:rsidR="006D2F17" w:rsidRPr="000D4B6D" w:rsidRDefault="006D2F17" w:rsidP="006D2F17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   _________________   </w:t>
      </w:r>
      <w:r w:rsidRPr="000D4B6D">
        <w:rPr>
          <w:rFonts w:ascii="Times New Roman" w:hAnsi="Times New Roman"/>
          <w:sz w:val="24"/>
          <w:szCs w:val="24"/>
        </w:rPr>
        <w:tab/>
      </w:r>
      <w:r w:rsidRPr="000D4B6D">
        <w:rPr>
          <w:rFonts w:ascii="Times New Roman" w:hAnsi="Times New Roman"/>
          <w:sz w:val="24"/>
          <w:szCs w:val="24"/>
        </w:rPr>
        <w:tab/>
        <w:t xml:space="preserve">        _________________________________________ </w:t>
      </w:r>
    </w:p>
    <w:p w14:paraId="0AAB6F7B" w14:textId="77777777" w:rsidR="006D2F17" w:rsidRDefault="006D2F17" w:rsidP="006D2F17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D4B6D">
        <w:rPr>
          <w:rFonts w:ascii="Times New Roman" w:hAnsi="Times New Roman"/>
          <w:sz w:val="24"/>
          <w:szCs w:val="24"/>
        </w:rPr>
        <w:t>(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0D4B6D">
        <w:rPr>
          <w:rFonts w:ascii="Times New Roman" w:hAnsi="Times New Roman"/>
          <w:sz w:val="24"/>
          <w:szCs w:val="24"/>
        </w:rPr>
        <w:t>мп</w:t>
      </w:r>
      <w:proofErr w:type="spellEnd"/>
      <w:r w:rsidRPr="000D4B6D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ФИО руководителя/уполномоченного лица)   </w:t>
      </w:r>
    </w:p>
    <w:p w14:paraId="6DE088A3" w14:textId="77777777" w:rsidR="006D2F17" w:rsidRDefault="006D2F17" w:rsidP="006D2F17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14:paraId="5C6AFB1C" w14:textId="1FCBE660" w:rsidR="00524B8E" w:rsidRPr="006D2F17" w:rsidRDefault="006D2F17" w:rsidP="006D2F17">
      <w:pPr>
        <w:pStyle w:val="ConsNonformat"/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 </w:t>
      </w:r>
      <w:r w:rsidRPr="00F651E6">
        <w:rPr>
          <w:rFonts w:ascii="Times New Roman" w:hAnsi="Times New Roman"/>
          <w:sz w:val="24"/>
          <w:u w:val="single"/>
        </w:rPr>
        <w:t xml:space="preserve"> »</w:t>
      </w:r>
      <w:proofErr w:type="gramEnd"/>
      <w:r w:rsidRPr="00F651E6">
        <w:rPr>
          <w:rFonts w:ascii="Times New Roman" w:hAnsi="Times New Roman"/>
          <w:sz w:val="24"/>
          <w:u w:val="single"/>
        </w:rPr>
        <w:t xml:space="preserve">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sectPr w:rsidR="00524B8E" w:rsidRPr="006D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17"/>
    <w:rsid w:val="00171E5B"/>
    <w:rsid w:val="00524B8E"/>
    <w:rsid w:val="006D2F17"/>
    <w:rsid w:val="00A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9F31"/>
  <w15:chartTrackingRefBased/>
  <w15:docId w15:val="{40CDE721-3D0A-4FAA-9417-87EC6F0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F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F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F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F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F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F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F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F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F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F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F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F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F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F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6D2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6D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F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F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2F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F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2F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2F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2F17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6D2F17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6D2F17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1</cp:revision>
  <dcterms:created xsi:type="dcterms:W3CDTF">2025-09-29T14:59:00Z</dcterms:created>
  <dcterms:modified xsi:type="dcterms:W3CDTF">2025-09-29T15:07:00Z</dcterms:modified>
</cp:coreProperties>
</file>